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附件1：</w:t>
      </w:r>
    </w:p>
    <w:p>
      <w:pPr>
        <w:spacing w:after="0"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cs="仿宋_GB2312" w:asciiTheme="majorEastAsia" w:hAnsiTheme="majorEastAsia" w:eastAsiaTheme="majorEastAsia"/>
          <w:b/>
          <w:color w:val="auto"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color w:val="auto"/>
          <w:sz w:val="44"/>
          <w:szCs w:val="44"/>
        </w:rPr>
        <w:t>南宁市第二妇幼保健院20</w:t>
      </w:r>
      <w:r>
        <w:rPr>
          <w:rFonts w:hint="eastAsia" w:cs="仿宋_GB2312" w:asciiTheme="majorEastAsia" w:hAnsiTheme="majorEastAsia" w:eastAsiaTheme="majorEastAsia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cs="仿宋_GB2312" w:asciiTheme="majorEastAsia" w:hAnsiTheme="majorEastAsia" w:eastAsiaTheme="majorEastAsia"/>
          <w:b/>
          <w:color w:val="auto"/>
          <w:sz w:val="44"/>
          <w:szCs w:val="44"/>
        </w:rPr>
        <w:t>年第三方满意度调查基本情况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cs="仿宋_GB2312" w:asciiTheme="majorEastAsia" w:hAnsiTheme="majorEastAsia" w:eastAsiaTheme="majorEastAsia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根据南卫办〔2021〕3号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关于2020年度南宁市卫生健康委员会直属单位目标管理年终考核情况通报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进行分析，现将南宁市第二妇幼保健院总体评价的情况，总结如下：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一、主要存在问题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按照被访者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（患者和职工）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评议结果，市二妇幼共存在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需要整改落实，分别是：本单位职工意见建议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个，门诊患者意见建议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个，住院患者意见建议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个。其中，本单位职工对医院的意见建议最多，而门诊患者和住院患者对医院的意见建议数量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有所下降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。在整改工作中，应突出重点，针对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本单位职工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，做到多跟踪、常随访，深了解，找准问题根源，从源头抓好整改落实。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满意度评价得分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（一）综合满意度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  <w:lang w:eastAsia="zh-CN"/>
        </w:rPr>
        <w:t>（患者部分）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得分：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828.49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，同比下降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1.87分，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位列全市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医疗机构排名第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  <w:lang w:eastAsia="zh-CN"/>
        </w:rPr>
        <w:t>综合满意度（职工部分）得分：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772.59分，同比增加88.44分，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位列全市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医疗机构排名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（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）门诊患者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  <w:lang w:eastAsia="zh-CN"/>
        </w:rPr>
        <w:t>综合满意度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得分：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834.22分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，同比增加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18.81分，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位列全市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医疗机构排名第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（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）住院患者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  <w:lang w:eastAsia="zh-CN"/>
        </w:rPr>
        <w:t>综合满意度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得分：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806.65分，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同比减少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39.95分，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位列全市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医疗机构排名第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存在问题内容分析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yellow"/>
        </w:rPr>
      </w:pPr>
      <w:r>
        <w:rPr>
          <w:rFonts w:hint="eastAsia" w:ascii="楷体" w:hAnsi="楷体" w:eastAsia="楷体" w:cs="仿宋_GB2312"/>
          <w:b/>
          <w:color w:val="auto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本单位职工评价：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在“单位领导班子善作为、敢担当”、“单位领导班子的廉洁自律”和“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单位领导班子的履职能力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”等方面分值最高；但在“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单位的激励措施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单位收入分配的公平性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”和“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单位现行的休假制度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”等方面分值较低，其中职工对“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单位现行的休假制度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”的满意度最低，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体现在“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管理及决策存在偏科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收入分配不公平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、“现行休假制度导致假休不完”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（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）门诊患者评价：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医德医风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医生的服务态度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”等方面均得到患者的认可，分值最高；但在“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院容院貌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、“就诊等候情况”和“停车便利性”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方面得分最低，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体现在“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检查和候诊等候时间长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设施陈旧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、“停车不方便”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</w:rPr>
      </w:pP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（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仿宋_GB2312"/>
          <w:b/>
          <w:color w:val="auto"/>
          <w:sz w:val="32"/>
          <w:szCs w:val="32"/>
        </w:rPr>
        <w:t>）住院患者评价：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护患沟通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护士的服务态度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”等方面分值最高；但在“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收费合理性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、“餐饮、治安、电梯等后勤保障”和“停车便利性”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方面得分最低，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体现在“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食堂伙食难吃，品种少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“停车不方便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”等方面。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根据以上各类评价得分，其中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门诊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患者的评价得分高于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综合满意度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分值，说明医院的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门诊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服务工作得到了广大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群众的认可。但是，其余类别的满意度得分均低于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综合满意度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分值，医院需要根据实际存在问题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以及患者与职工反映的意见和建议，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认真落实整改。另外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本单位职工评价得分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13加医疗机构中排名有小幅度上升，但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仍是医院各类评分的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最低，将列为医院重点整改项目，必须认真研究、分析问题原因，严格按照医院整改方案落实各项有效措施，确保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满意度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评价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有所提升。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</w:pPr>
    </w:p>
    <w:sectPr>
      <w:footerReference r:id="rId5" w:type="default"/>
      <w:pgSz w:w="11906" w:h="16838"/>
      <w:pgMar w:top="1418" w:right="1588" w:bottom="1418" w:left="158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3891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26CC3"/>
    <w:rsid w:val="0010361B"/>
    <w:rsid w:val="00205FD1"/>
    <w:rsid w:val="00210C0E"/>
    <w:rsid w:val="00246008"/>
    <w:rsid w:val="002C0246"/>
    <w:rsid w:val="002F053C"/>
    <w:rsid w:val="00323B43"/>
    <w:rsid w:val="003720C5"/>
    <w:rsid w:val="003D37D8"/>
    <w:rsid w:val="00426133"/>
    <w:rsid w:val="004358AB"/>
    <w:rsid w:val="004A3593"/>
    <w:rsid w:val="004B4B15"/>
    <w:rsid w:val="004E460B"/>
    <w:rsid w:val="005347C9"/>
    <w:rsid w:val="005A0381"/>
    <w:rsid w:val="00611103"/>
    <w:rsid w:val="006D7242"/>
    <w:rsid w:val="0072136F"/>
    <w:rsid w:val="0073416C"/>
    <w:rsid w:val="00735285"/>
    <w:rsid w:val="00774A4A"/>
    <w:rsid w:val="00784FFB"/>
    <w:rsid w:val="00823B69"/>
    <w:rsid w:val="008B7726"/>
    <w:rsid w:val="008F2135"/>
    <w:rsid w:val="00982EDE"/>
    <w:rsid w:val="00A1576F"/>
    <w:rsid w:val="00A25588"/>
    <w:rsid w:val="00A309D0"/>
    <w:rsid w:val="00A47DE1"/>
    <w:rsid w:val="00A56A2E"/>
    <w:rsid w:val="00A74FE5"/>
    <w:rsid w:val="00A83B40"/>
    <w:rsid w:val="00A95DD6"/>
    <w:rsid w:val="00A97AB1"/>
    <w:rsid w:val="00AB3316"/>
    <w:rsid w:val="00AD0D79"/>
    <w:rsid w:val="00B60CAA"/>
    <w:rsid w:val="00B8134C"/>
    <w:rsid w:val="00BD1B52"/>
    <w:rsid w:val="00BF1CCF"/>
    <w:rsid w:val="00C02EDB"/>
    <w:rsid w:val="00C63F0F"/>
    <w:rsid w:val="00C7597C"/>
    <w:rsid w:val="00C91C96"/>
    <w:rsid w:val="00D04C4A"/>
    <w:rsid w:val="00D221E0"/>
    <w:rsid w:val="00D31D50"/>
    <w:rsid w:val="00D70E27"/>
    <w:rsid w:val="00D765B5"/>
    <w:rsid w:val="00D9459B"/>
    <w:rsid w:val="00DB338B"/>
    <w:rsid w:val="00DD290F"/>
    <w:rsid w:val="00DF3AF9"/>
    <w:rsid w:val="00DF7711"/>
    <w:rsid w:val="00E82BEB"/>
    <w:rsid w:val="00EA72F6"/>
    <w:rsid w:val="00EB4A40"/>
    <w:rsid w:val="00EC48E0"/>
    <w:rsid w:val="00ED4110"/>
    <w:rsid w:val="00F24FBE"/>
    <w:rsid w:val="00FD1022"/>
    <w:rsid w:val="00FD6A19"/>
    <w:rsid w:val="0202499C"/>
    <w:rsid w:val="022205F7"/>
    <w:rsid w:val="054D3725"/>
    <w:rsid w:val="06254B15"/>
    <w:rsid w:val="06D76916"/>
    <w:rsid w:val="0BAB1F1D"/>
    <w:rsid w:val="11DA1403"/>
    <w:rsid w:val="12B50A4F"/>
    <w:rsid w:val="17230FC0"/>
    <w:rsid w:val="193A16FC"/>
    <w:rsid w:val="1B4E033D"/>
    <w:rsid w:val="1C092847"/>
    <w:rsid w:val="1E825257"/>
    <w:rsid w:val="1EF43C24"/>
    <w:rsid w:val="20CA3F19"/>
    <w:rsid w:val="20E22FB5"/>
    <w:rsid w:val="23A527BF"/>
    <w:rsid w:val="24FC25BF"/>
    <w:rsid w:val="253B7199"/>
    <w:rsid w:val="26D21DF5"/>
    <w:rsid w:val="2E1F7148"/>
    <w:rsid w:val="30513E0C"/>
    <w:rsid w:val="30946959"/>
    <w:rsid w:val="33663A8E"/>
    <w:rsid w:val="3436647A"/>
    <w:rsid w:val="36165906"/>
    <w:rsid w:val="36884E23"/>
    <w:rsid w:val="3BEA57C7"/>
    <w:rsid w:val="3E5950D7"/>
    <w:rsid w:val="3EC83F9B"/>
    <w:rsid w:val="3ECA3CC7"/>
    <w:rsid w:val="40CF2906"/>
    <w:rsid w:val="41021CC1"/>
    <w:rsid w:val="417E68AD"/>
    <w:rsid w:val="42135FBF"/>
    <w:rsid w:val="43CF1BDF"/>
    <w:rsid w:val="4417267F"/>
    <w:rsid w:val="44B831B1"/>
    <w:rsid w:val="45A31BE3"/>
    <w:rsid w:val="47B03EF6"/>
    <w:rsid w:val="47F1495B"/>
    <w:rsid w:val="4EA95C3D"/>
    <w:rsid w:val="4EE673FC"/>
    <w:rsid w:val="4F87106E"/>
    <w:rsid w:val="568F7ACD"/>
    <w:rsid w:val="56C831E1"/>
    <w:rsid w:val="57E04E72"/>
    <w:rsid w:val="5A7D2F72"/>
    <w:rsid w:val="5CA76151"/>
    <w:rsid w:val="5CED6CF6"/>
    <w:rsid w:val="5E600DAB"/>
    <w:rsid w:val="61DA3B2F"/>
    <w:rsid w:val="62D2325B"/>
    <w:rsid w:val="65B3655C"/>
    <w:rsid w:val="66543AA0"/>
    <w:rsid w:val="67B032AB"/>
    <w:rsid w:val="71CE3A93"/>
    <w:rsid w:val="72C542A5"/>
    <w:rsid w:val="768F5452"/>
    <w:rsid w:val="771B1971"/>
    <w:rsid w:val="79426E8F"/>
    <w:rsid w:val="79657378"/>
    <w:rsid w:val="7C217F12"/>
    <w:rsid w:val="7E5119CB"/>
    <w:rsid w:val="7E5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1100</Words>
  <Characters>1161</Characters>
  <Lines>9</Lines>
  <Paragraphs>2</Paragraphs>
  <TotalTime>22</TotalTime>
  <ScaleCrop>false</ScaleCrop>
  <LinksUpToDate>false</LinksUpToDate>
  <CharactersWithSpaces>1161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lxf</dc:creator>
  <cp:lastModifiedBy>KHB</cp:lastModifiedBy>
  <dcterms:modified xsi:type="dcterms:W3CDTF">2021-07-10T00:15:43Z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11030C3AC78E4D62BE86BC5473E0AC48</vt:lpwstr>
  </property>
</Properties>
</file>